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5D5" w:rsidRDefault="00F975D5"/>
    <w:p w:rsidR="00C03320" w:rsidRPr="009B257E" w:rsidRDefault="00C03320" w:rsidP="00F975D5">
      <w:pPr>
        <w:jc w:val="center"/>
      </w:pPr>
      <w:r w:rsidRPr="009B257E">
        <w:rPr>
          <w:sz w:val="24"/>
        </w:rPr>
        <w:t>Du bist gerade fertig, oder kurz davor dein Studium erfolgreich abzuschließen? Du möchtest vielseitige und umfassende Erfahrungen im Ackerbau sammeln?</w:t>
      </w:r>
    </w:p>
    <w:p w:rsidR="00C03320" w:rsidRDefault="00C03320" w:rsidP="00C03320"/>
    <w:p w:rsidR="00F975D5" w:rsidRPr="0069500C" w:rsidRDefault="00F975D5" w:rsidP="00F975D5">
      <w:pPr>
        <w:jc w:val="center"/>
        <w:rPr>
          <w:sz w:val="24"/>
        </w:rPr>
      </w:pPr>
      <w:r w:rsidRPr="0069500C">
        <w:rPr>
          <w:sz w:val="24"/>
        </w:rPr>
        <w:t>Wir sind auf der Suche nach einem Nachfolger für die Stelle als</w:t>
      </w:r>
    </w:p>
    <w:p w:rsidR="003D153B" w:rsidRDefault="00F975D5" w:rsidP="00F975D5">
      <w:pPr>
        <w:pStyle w:val="Titel"/>
        <w:jc w:val="center"/>
      </w:pPr>
      <w:r>
        <w:t>Volontärverwalter</w:t>
      </w:r>
      <w:r w:rsidR="00BB222D">
        <w:t>/-in</w:t>
      </w:r>
    </w:p>
    <w:p w:rsidR="00F975D5" w:rsidRDefault="00F975D5" w:rsidP="00F975D5"/>
    <w:p w:rsidR="00F975D5" w:rsidRPr="0069500C" w:rsidRDefault="00F975D5" w:rsidP="00F975D5">
      <w:r w:rsidRPr="0069500C">
        <w:t>Aufgrund der Übernahme des elterlichen Betriebes wird uns unser langjähriger Volontä</w:t>
      </w:r>
      <w:r w:rsidR="00BB222D" w:rsidRPr="0069500C">
        <w:t>r</w:t>
      </w:r>
      <w:r w:rsidRPr="0069500C">
        <w:t>verwalter zur Mitte des Jahres verlassen.</w:t>
      </w:r>
    </w:p>
    <w:p w:rsidR="00F975D5" w:rsidRPr="0069500C" w:rsidRDefault="00F975D5" w:rsidP="00F975D5">
      <w:pPr>
        <w:rPr>
          <w:b/>
        </w:rPr>
      </w:pPr>
      <w:r w:rsidRPr="0069500C">
        <w:rPr>
          <w:b/>
        </w:rPr>
        <w:t>Wir sind…</w:t>
      </w:r>
    </w:p>
    <w:p w:rsidR="00F975D5" w:rsidRPr="0069500C" w:rsidRDefault="00BA4714" w:rsidP="00F975D5">
      <w:r w:rsidRPr="0069500C">
        <w:t>…e</w:t>
      </w:r>
      <w:r w:rsidR="00F975D5" w:rsidRPr="0069500C">
        <w:t>in familiengeführter Ackerbaubetrieb nördlich des Harzes. Bewirtschafte</w:t>
      </w:r>
      <w:r w:rsidR="00C03320" w:rsidRPr="0069500C">
        <w:t>t</w:t>
      </w:r>
      <w:r w:rsidR="00F975D5" w:rsidRPr="0069500C">
        <w:t xml:space="preserve"> wird eine Fläche von ca. 900 ha. Wir bewirtschaften sowohl konventionelle, als auch biologisch geführte Flächen</w:t>
      </w:r>
      <w:r w:rsidR="009B257E">
        <w:t>.</w:t>
      </w:r>
      <w:r w:rsidR="005E1D33" w:rsidRPr="0069500C">
        <w:t xml:space="preserve"> </w:t>
      </w:r>
    </w:p>
    <w:p w:rsidR="005E1D33" w:rsidRPr="0069500C" w:rsidRDefault="005E1D33" w:rsidP="005E1D33">
      <w:r w:rsidRPr="0069500C">
        <w:t>Im Betrieb arbeiten zwei Auszubildende, sowie ein festangestellter Mitarbeiter. Der Betrieb zeichnet sich durch immer modernste Maschinen und eine kosteneffiziente Betriebsführung aus.</w:t>
      </w:r>
    </w:p>
    <w:p w:rsidR="005E1D33" w:rsidRDefault="00166386" w:rsidP="00353438">
      <w:pPr>
        <w:jc w:val="center"/>
      </w:pPr>
      <w:r>
        <w:rPr>
          <w:noProof/>
        </w:rPr>
        <w:drawing>
          <wp:inline distT="0" distB="0" distL="0" distR="0">
            <wp:extent cx="2929275" cy="1647911"/>
            <wp:effectExtent l="0" t="0" r="444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8348" cy="1686769"/>
                    </a:xfrm>
                    <a:prstGeom prst="rect">
                      <a:avLst/>
                    </a:prstGeom>
                    <a:noFill/>
                    <a:ln>
                      <a:noFill/>
                    </a:ln>
                  </pic:spPr>
                </pic:pic>
              </a:graphicData>
            </a:graphic>
          </wp:inline>
        </w:drawing>
      </w:r>
      <w:r>
        <w:rPr>
          <w:noProof/>
        </w:rPr>
        <w:drawing>
          <wp:inline distT="0" distB="0" distL="0" distR="0">
            <wp:extent cx="2252760" cy="1666496"/>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5650" cy="1720417"/>
                    </a:xfrm>
                    <a:prstGeom prst="rect">
                      <a:avLst/>
                    </a:prstGeom>
                    <a:noFill/>
                    <a:ln>
                      <a:noFill/>
                    </a:ln>
                  </pic:spPr>
                </pic:pic>
              </a:graphicData>
            </a:graphic>
          </wp:inline>
        </w:drawing>
      </w:r>
    </w:p>
    <w:p w:rsidR="00C03320" w:rsidRPr="0069500C" w:rsidRDefault="00C03320" w:rsidP="00F975D5">
      <w:pPr>
        <w:rPr>
          <w:b/>
        </w:rPr>
      </w:pPr>
      <w:r w:rsidRPr="0069500C">
        <w:rPr>
          <w:b/>
        </w:rPr>
        <w:t>Wir suchen …</w:t>
      </w:r>
    </w:p>
    <w:p w:rsidR="00C03320" w:rsidRPr="0069500C" w:rsidRDefault="00BA4714" w:rsidP="00F975D5">
      <w:r w:rsidRPr="0069500C">
        <w:t>…e</w:t>
      </w:r>
      <w:r w:rsidR="00C03320" w:rsidRPr="0069500C">
        <w:t>ine</w:t>
      </w:r>
      <w:r w:rsidR="00BB222D" w:rsidRPr="0069500C">
        <w:t>/</w:t>
      </w:r>
      <w:r w:rsidR="00C03320" w:rsidRPr="0069500C">
        <w:t>n Absolventen</w:t>
      </w:r>
      <w:r w:rsidR="00BB222D" w:rsidRPr="0069500C">
        <w:t>/-in</w:t>
      </w:r>
      <w:r w:rsidR="00C03320" w:rsidRPr="0069500C">
        <w:t xml:space="preserve"> eines landwirtschaftlichen Studiengangs oder ähnlichem, mit den Führerscheinklassen T, B und BE. Am besten bringst du praktische Erfahrungen im Umgang mit landwirtschaftlicher Großtechnik und Grundkenntnisse in der Bestandesführung mit.</w:t>
      </w:r>
    </w:p>
    <w:p w:rsidR="00BB222D" w:rsidRPr="0069500C" w:rsidRDefault="00BB222D" w:rsidP="00F975D5"/>
    <w:p w:rsidR="00C03320" w:rsidRPr="0069500C" w:rsidRDefault="00BA4714" w:rsidP="00F975D5">
      <w:pPr>
        <w:rPr>
          <w:b/>
        </w:rPr>
      </w:pPr>
      <w:r w:rsidRPr="0069500C">
        <w:rPr>
          <w:b/>
        </w:rPr>
        <w:t>Wir bieten…</w:t>
      </w:r>
    </w:p>
    <w:p w:rsidR="00BA4714" w:rsidRPr="0069500C" w:rsidRDefault="00BA4714" w:rsidP="00F975D5">
      <w:r w:rsidRPr="0069500C">
        <w:t xml:space="preserve">…einen umfassenden Überblick über die Bestandesführung von über zehn Kulturen und Anbauverfahren. Deine Tätigkeiten umfassen abwechslungsreiche Aufgaben zwischen Planung und Dokumentation anfallender Arbeiten und praktischen Tätigkeiten auf dem Acker. Das Bedienen der Schlüsselmaschinen in Arbeitsspitzen gehört dabei ebenso zu deinem Alltag wie die Ausbildung unserer Auszubildenden. Dafür </w:t>
      </w:r>
      <w:r w:rsidR="00BB222D" w:rsidRPr="0069500C">
        <w:t>bieten wir</w:t>
      </w:r>
      <w:r w:rsidRPr="0069500C">
        <w:t xml:space="preserve"> die Nutzung eines Dienstwagens, sowie eine aufgabenangepasste Entlohnung</w:t>
      </w:r>
      <w:r w:rsidR="00BB222D" w:rsidRPr="0069500C">
        <w:t>.</w:t>
      </w:r>
    </w:p>
    <w:p w:rsidR="00BB222D" w:rsidRPr="0069500C" w:rsidRDefault="00BB222D" w:rsidP="00F975D5"/>
    <w:p w:rsidR="00166386" w:rsidRDefault="00BB222D" w:rsidP="00166386">
      <w:pPr>
        <w:jc w:val="center"/>
      </w:pPr>
      <w:r w:rsidRPr="0069500C">
        <w:t>Haben wir dein Interesse geweckt?</w:t>
      </w:r>
      <w:r w:rsidR="00166386">
        <w:t xml:space="preserve"> </w:t>
      </w:r>
      <w:r w:rsidRPr="0069500C">
        <w:t>Dann melde dich für ein persönliches Gespräch bei</w:t>
      </w:r>
    </w:p>
    <w:p w:rsidR="00BA4714" w:rsidRPr="00F975D5" w:rsidRDefault="00166386" w:rsidP="009B257E">
      <w:pPr>
        <w:jc w:val="center"/>
      </w:pPr>
      <w:r>
        <w:t>Heiko Rogge</w:t>
      </w:r>
      <w:r>
        <w:tab/>
      </w:r>
      <w:r>
        <w:tab/>
      </w:r>
      <w:r>
        <w:tab/>
        <w:t>017476</w:t>
      </w:r>
      <w:r w:rsidR="00416FA7">
        <w:t>1</w:t>
      </w:r>
      <w:r>
        <w:t>0749</w:t>
      </w:r>
      <w:r>
        <w:tab/>
      </w:r>
      <w:r>
        <w:tab/>
      </w:r>
      <w:r>
        <w:tab/>
        <w:t>heiko_rogge@gmx.de</w:t>
      </w:r>
      <w:bookmarkStart w:id="0" w:name="_GoBack"/>
      <w:bookmarkEnd w:id="0"/>
    </w:p>
    <w:sectPr w:rsidR="00BA4714" w:rsidRPr="00F975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5C75"/>
    <w:multiLevelType w:val="hybridMultilevel"/>
    <w:tmpl w:val="86D07A96"/>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1E0C60FA"/>
    <w:multiLevelType w:val="hybridMultilevel"/>
    <w:tmpl w:val="3EBE7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2D42C6"/>
    <w:multiLevelType w:val="hybridMultilevel"/>
    <w:tmpl w:val="D4E87CF0"/>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 w15:restartNumberingAfterBreak="0">
    <w:nsid w:val="4D9E5DAA"/>
    <w:multiLevelType w:val="hybridMultilevel"/>
    <w:tmpl w:val="21EA5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8F02D6"/>
    <w:multiLevelType w:val="hybridMultilevel"/>
    <w:tmpl w:val="08864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D65465"/>
    <w:multiLevelType w:val="hybridMultilevel"/>
    <w:tmpl w:val="B8DC6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3B"/>
    <w:rsid w:val="000A4C5A"/>
    <w:rsid w:val="00166386"/>
    <w:rsid w:val="00353438"/>
    <w:rsid w:val="003D153B"/>
    <w:rsid w:val="00416FA7"/>
    <w:rsid w:val="005E1D33"/>
    <w:rsid w:val="0069500C"/>
    <w:rsid w:val="006E0F6B"/>
    <w:rsid w:val="008443F7"/>
    <w:rsid w:val="00940967"/>
    <w:rsid w:val="009B257E"/>
    <w:rsid w:val="00A80797"/>
    <w:rsid w:val="00B834DF"/>
    <w:rsid w:val="00BA4714"/>
    <w:rsid w:val="00BB222D"/>
    <w:rsid w:val="00C03320"/>
    <w:rsid w:val="00D52E94"/>
    <w:rsid w:val="00F111CA"/>
    <w:rsid w:val="00F975D5"/>
    <w:rsid w:val="00FC1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1F5F"/>
  <w15:chartTrackingRefBased/>
  <w15:docId w15:val="{FAF437A4-5E53-4E41-AD42-386D3BFE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834D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D1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153B"/>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F111CA"/>
    <w:pPr>
      <w:ind w:left="720"/>
      <w:contextualSpacing/>
    </w:pPr>
  </w:style>
  <w:style w:type="character" w:styleId="Hyperlink">
    <w:name w:val="Hyperlink"/>
    <w:basedOn w:val="Absatz-Standardschriftart"/>
    <w:uiPriority w:val="99"/>
    <w:unhideWhenUsed/>
    <w:rsid w:val="00BB222D"/>
    <w:rPr>
      <w:color w:val="0563C1" w:themeColor="hyperlink"/>
      <w:u w:val="single"/>
    </w:rPr>
  </w:style>
  <w:style w:type="character" w:styleId="NichtaufgelsteErwhnung">
    <w:name w:val="Unresolved Mention"/>
    <w:basedOn w:val="Absatz-Standardschriftart"/>
    <w:uiPriority w:val="99"/>
    <w:semiHidden/>
    <w:unhideWhenUsed/>
    <w:rsid w:val="00BB2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Rogge</dc:creator>
  <cp:keywords/>
  <dc:description/>
  <cp:lastModifiedBy>Heiko Rogge</cp:lastModifiedBy>
  <cp:revision>5</cp:revision>
  <dcterms:created xsi:type="dcterms:W3CDTF">2023-11-28T17:10:00Z</dcterms:created>
  <dcterms:modified xsi:type="dcterms:W3CDTF">2023-12-12T17:04:00Z</dcterms:modified>
</cp:coreProperties>
</file>